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33" w:rsidRPr="002516EB" w:rsidRDefault="002516EB" w:rsidP="00FD2A33">
      <w:pPr>
        <w:rPr>
          <w:color w:val="C0504D"/>
          <w:sz w:val="32"/>
        </w:rPr>
      </w:pPr>
      <w:r>
        <w:rPr>
          <w:b/>
          <w:sz w:val="32"/>
        </w:rPr>
        <w:t xml:space="preserve"> </w:t>
      </w:r>
      <w:r w:rsidR="009D1162">
        <w:rPr>
          <w:b/>
          <w:noProof/>
          <w:sz w:val="32"/>
          <w:lang w:val="en-GB" w:eastAsia="en-GB"/>
        </w:rPr>
        <w:drawing>
          <wp:inline distT="0" distB="0" distL="0" distR="0">
            <wp:extent cx="1384300" cy="927100"/>
            <wp:effectExtent l="0" t="0" r="12700" b="12700"/>
            <wp:docPr id="1" name="Picture 1" descr="My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company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84300" cy="927100"/>
                    </a:xfrm>
                    <a:prstGeom prst="rect">
                      <a:avLst/>
                    </a:prstGeom>
                    <a:noFill/>
                    <a:ln>
                      <a:noFill/>
                    </a:ln>
                  </pic:spPr>
                </pic:pic>
              </a:graphicData>
            </a:graphic>
          </wp:inline>
        </w:drawing>
      </w:r>
      <w:r>
        <w:rPr>
          <w:b/>
          <w:sz w:val="32"/>
        </w:rPr>
        <w:t xml:space="preserve">                                                   </w:t>
      </w:r>
      <w:r w:rsidR="00FD2A33">
        <w:rPr>
          <w:b/>
          <w:sz w:val="32"/>
        </w:rPr>
        <w:t>Asset Log</w:t>
      </w:r>
    </w:p>
    <w:p w:rsidR="00FD2A33" w:rsidRDefault="00FD2A33" w:rsidP="00FD2A33">
      <w:pPr>
        <w:rPr>
          <w:sz w:val="22"/>
        </w:rPr>
      </w:pPr>
      <w:r w:rsidRPr="00590607">
        <w:rPr>
          <w:sz w:val="22"/>
        </w:rPr>
        <w:t>Name</w:t>
      </w:r>
      <w:r>
        <w:rPr>
          <w:sz w:val="22"/>
        </w:rPr>
        <w:t>:</w:t>
      </w:r>
      <w:r w:rsidRPr="00590607">
        <w:rPr>
          <w:sz w:val="22"/>
        </w:rPr>
        <w:t>………</w:t>
      </w:r>
      <w:r w:rsidR="002516EB">
        <w:rPr>
          <w:sz w:val="22"/>
        </w:rPr>
        <w:t>Jason Burgess</w:t>
      </w:r>
      <w:r>
        <w:rPr>
          <w:sz w:val="22"/>
        </w:rPr>
        <w:t>………………</w:t>
      </w:r>
      <w:r>
        <w:rPr>
          <w:sz w:val="22"/>
        </w:rPr>
        <w:tab/>
      </w:r>
      <w:r>
        <w:rPr>
          <w:sz w:val="22"/>
        </w:rPr>
        <w:tab/>
      </w:r>
      <w:r w:rsidRPr="00590607">
        <w:rPr>
          <w:sz w:val="22"/>
        </w:rPr>
        <w:t>Date:</w:t>
      </w:r>
      <w:r>
        <w:rPr>
          <w:sz w:val="22"/>
        </w:rPr>
        <w:t>…</w:t>
      </w:r>
      <w:r w:rsidR="002516EB">
        <w:rPr>
          <w:sz w:val="22"/>
        </w:rPr>
        <w:t>12/4/2014………</w:t>
      </w:r>
      <w:r>
        <w:rPr>
          <w:sz w:val="22"/>
        </w:rPr>
        <w:t>…………………..</w:t>
      </w:r>
      <w:r>
        <w:rPr>
          <w:sz w:val="22"/>
        </w:rPr>
        <w:tab/>
      </w:r>
      <w:r>
        <w:rPr>
          <w:sz w:val="22"/>
        </w:rPr>
        <w:tab/>
        <w:t>Production Title:…</w:t>
      </w:r>
      <w:r w:rsidR="002516EB">
        <w:rPr>
          <w:sz w:val="22"/>
        </w:rPr>
        <w:t>Duracell Advert…</w:t>
      </w:r>
      <w:r>
        <w:rPr>
          <w:sz w:val="22"/>
        </w:rPr>
        <w:t>………</w:t>
      </w:r>
    </w:p>
    <w:p w:rsidR="00FD2A33" w:rsidRPr="000C354F" w:rsidRDefault="008000A6" w:rsidP="00FD2A33">
      <w:pPr>
        <w:rPr>
          <w:sz w:val="22"/>
        </w:rPr>
      </w:pPr>
      <w:r w:rsidRPr="008000A6">
        <w:rPr>
          <w:noProof/>
          <w:sz w:val="22"/>
        </w:rPr>
        <w:pict>
          <v:line id="Line 4" o:spid="_x0000_s1026" style="position:absolute;z-index:251657728;visibility:visible" from="0,9.6pt" to="729pt,9.6pt" wrapcoords="1 1 973 1 973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" strokeweight="1pt">
            <v:fill o:detectmouseclick="t"/>
            <v:shadow on="t38100f" opacity="22938f" offset="0"/>
            <w10:wrap type="tight"/>
          </v:line>
        </w:pict>
      </w:r>
    </w:p>
    <w:tbl>
      <w:tblPr>
        <w:tblW w:w="0" w:type="auto"/>
        <w:tblInd w:w="20" w:type="dxa"/>
        <w:shd w:val="clear" w:color="auto" w:fill="FFFFFF"/>
        <w:tblLayout w:type="fixed"/>
        <w:tblLook w:val="0000"/>
      </w:tblPr>
      <w:tblGrid>
        <w:gridCol w:w="1101"/>
        <w:gridCol w:w="1309"/>
        <w:gridCol w:w="1843"/>
        <w:gridCol w:w="4391"/>
        <w:gridCol w:w="2953"/>
        <w:gridCol w:w="2953"/>
      </w:tblGrid>
      <w:tr w:rsidR="00FD2A33" w:rsidTr="009D1162">
        <w:trPr>
          <w:cantSplit/>
          <w:trHeight w:val="24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D2A3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rPr>
                <w:b/>
                <w:sz w:val="20"/>
              </w:rPr>
            </w:pPr>
            <w:r>
              <w:rPr>
                <w:b/>
                <w:sz w:val="20"/>
              </w:rPr>
              <w:t>Asset</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D2A3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rPr>
                <w:b/>
                <w:sz w:val="20"/>
              </w:rPr>
            </w:pPr>
            <w:r>
              <w:rPr>
                <w:b/>
                <w:sz w:val="20"/>
              </w:rPr>
              <w:t>Type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D2A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20"/>
              </w:rPr>
            </w:pPr>
            <w:r>
              <w:rPr>
                <w:b/>
                <w:sz w:val="20"/>
              </w:rPr>
              <w:t>Location</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D2A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20"/>
              </w:rPr>
            </w:pPr>
            <w:r>
              <w:rPr>
                <w:b/>
                <w:sz w:val="20"/>
              </w:rPr>
              <w:t>Description</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D2A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20"/>
              </w:rPr>
            </w:pPr>
            <w:r>
              <w:rPr>
                <w:b/>
                <w:sz w:val="20"/>
              </w:rPr>
              <w:t>Notes</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D2A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b/>
                <w:sz w:val="20"/>
              </w:rPr>
            </w:pPr>
            <w:r>
              <w:rPr>
                <w:b/>
                <w:sz w:val="20"/>
              </w:rPr>
              <w:t>Source</w:t>
            </w:r>
          </w:p>
        </w:tc>
      </w:tr>
      <w:tr w:rsidR="00FD2A33"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1B2A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1B2A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Music</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2516E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Youtube</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1F146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 xml:space="preserve">This is the soundtrack that I ended up using for my advert. </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1F146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 xml:space="preserve">I found </w:t>
            </w:r>
            <w:r w:rsidR="00220945">
              <w:t>YouTube</w:t>
            </w:r>
            <w:r>
              <w:t xml:space="preserve"> as a source for my soundtrack useful because I knew downloading from </w:t>
            </w:r>
            <w:r w:rsidR="00220945">
              <w:t>YouTube is easy, from YouTube there are many different choices of media I could use.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220945" w:rsidRDefault="0022094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220945">
              <w:t>https://www.youtube.com/watch?v=KnDm3qr1Knk</w:t>
            </w:r>
          </w:p>
          <w:p w:rsidR="00220945" w:rsidRDefault="0022094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p w:rsidR="00FD2A33" w:rsidRDefault="0022094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220945">
              <w:t>http://www.youtube-mp3.org/</w:t>
            </w:r>
          </w:p>
        </w:tc>
      </w:tr>
      <w:tr w:rsidR="00FD2A33"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2209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2209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History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Duracell</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220945" w:rsidP="003E4CF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 xml:space="preserve">Looking at </w:t>
            </w:r>
            <w:r w:rsidR="003E4CFE">
              <w:t>Duracell’s</w:t>
            </w:r>
            <w:r>
              <w:t xml:space="preserve"> </w:t>
            </w:r>
            <w:r w:rsidR="003E4CFE">
              <w:t xml:space="preserve">company </w:t>
            </w:r>
            <w:r>
              <w:t>history</w:t>
            </w:r>
            <w:r w:rsidR="003E4CFE">
              <w:t>.</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This site was really useful when researching into Duracell’s history</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3E4CFE">
              <w:t>http://ww2.duracell.com/en-US/company/history.jspx</w:t>
            </w:r>
          </w:p>
        </w:tc>
      </w:tr>
      <w:tr w:rsidR="00FD2A33"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Image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YouTube</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6716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This was an image that I used in my advert.</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F6716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 xml:space="preserve">I was looking for a picture of the Duracell bunny so I could edit </w:t>
            </w:r>
            <w:r w:rsidR="00796979">
              <w:t>the bunny to look like I’m winking. I found my image on YouTube because someone on YouTube had posted the image there.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3E4CF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3E4CFE">
              <w:t>https://yt3.ggpht.com/-NWxjpoEe3xo/AAAAAAAAAAI/AAAAAAAAAAA/3Mn1Eu_YNkk/s900-c-k-no/photo.jpg</w:t>
            </w:r>
          </w:p>
        </w:tc>
      </w:tr>
      <w:tr w:rsidR="00FD2A33"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9D11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lastRenderedPageBreak/>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9D11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Analyzing adverts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YouTube</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One of Duracell’s many adverts on YouTube.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Looking on YouTube was very easy to find adverts, there is a wide variety of Duracell adverts although I was looking for UK based adverts where sometimes I found adverts from the US and Canada.</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FD2A33" w:rsidRDefault="009D116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9D1162">
              <w:t>https://www.youtube.com/watch?v=KdRrP1Kh9TU</w:t>
            </w: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rsidP="0076195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Analyzing adverts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YouTube</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rsidP="0067661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One of Duracell’s many adverts on YouTube.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rsidP="0067661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Looking on YouTube was very easy to find adverts, there is a wide variety of Duracell adverts although I was looking for UK based adverts where sometimes I found adverts from the US and Canada.</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9D1162">
              <w:t>https://www.youtube.com/watch?v=uFdJaY2pcTg</w:t>
            </w: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bookmarkStart w:id="0" w:name="_GoBack"/>
            <w:bookmarkEnd w:id="0"/>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rsidP="0076195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Analyzing adverts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Telly ads</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Website based on have a large quantity of Duracell adverts.</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P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rPr>
            </w:pPr>
            <w:r w:rsidRPr="00B45706">
              <w:rPr>
                <w:color w:val="auto"/>
              </w:rPr>
              <w:t>This site was very handy on finding adverts for Duracell because it was all adverts based in the UK whilst them being at good quality. Downside is that they were not able to embed to a site as it was not a YouTube video.</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P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rPr>
            </w:pPr>
            <w:r w:rsidRPr="00B45706">
              <w:rPr>
                <w:color w:val="auto"/>
              </w:rPr>
              <w:t>http://www.tellyads.com/show_movie.php?filename=TA0793</w:t>
            </w: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Research on Rival Brand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Energizer &amp; Wikipedia</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Rival brand of Duracell</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Pr="00A5345C"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rPr>
            </w:pPr>
            <w:r>
              <w:rPr>
                <w:color w:val="auto"/>
              </w:rPr>
              <w:t>From these two sites I looked into how Energizer as a brand has made a name of themselves. I had to compare either brand to see the similarities and where the competition would be.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A5345C" w:rsidRPr="00A5345C"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shd w:val="clear" w:color="auto" w:fill="FFFFFF"/>
              </w:rPr>
            </w:pPr>
            <w:r w:rsidRPr="00A5345C">
              <w:rPr>
                <w:color w:val="auto"/>
                <w:szCs w:val="24"/>
              </w:rPr>
              <w:t>http://www.energizer.eu/</w:t>
            </w:r>
            <w:r w:rsidR="00A5345C" w:rsidRPr="00A5345C">
              <w:rPr>
                <w:rFonts w:ascii="Arial" w:hAnsi="Arial" w:cs="Arial"/>
                <w:color w:val="auto"/>
                <w:szCs w:val="24"/>
                <w:shd w:val="clear" w:color="auto" w:fill="FFFFFF"/>
              </w:rPr>
              <w:t xml:space="preserve"> </w:t>
            </w:r>
          </w:p>
          <w:p w:rsidR="00A5345C" w:rsidRPr="00A5345C"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shd w:val="clear" w:color="auto" w:fill="FFFFFF"/>
              </w:rPr>
            </w:pPr>
          </w:p>
          <w:p w:rsidR="00B45706" w:rsidRPr="00A5345C"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szCs w:val="24"/>
              </w:rPr>
            </w:pPr>
            <w:r w:rsidRPr="00A5345C">
              <w:rPr>
                <w:rFonts w:ascii="Arial" w:hAnsi="Arial" w:cs="Arial"/>
                <w:color w:val="auto"/>
                <w:szCs w:val="24"/>
                <w:shd w:val="clear" w:color="auto" w:fill="FFFFFF"/>
              </w:rPr>
              <w:t>https://en.wikipedia.org/wiki/</w:t>
            </w:r>
            <w:r w:rsidRPr="00A5345C">
              <w:rPr>
                <w:rFonts w:ascii="Arial" w:hAnsi="Arial" w:cs="Arial"/>
                <w:bCs/>
                <w:color w:val="auto"/>
                <w:szCs w:val="24"/>
                <w:shd w:val="clear" w:color="auto" w:fill="FFFFFF"/>
              </w:rPr>
              <w:t>Energize</w:t>
            </w:r>
            <w:r w:rsidRPr="00A5345C">
              <w:rPr>
                <w:rFonts w:ascii="Arial" w:hAnsi="Arial" w:cs="Arial"/>
                <w:bCs/>
                <w:color w:val="auto"/>
                <w:szCs w:val="24"/>
                <w:shd w:val="clear" w:color="auto" w:fill="FFFFFF"/>
              </w:rPr>
              <w:t>r</w:t>
            </w:r>
            <w:r w:rsidR="00A5345C" w:rsidRPr="00A5345C">
              <w:rPr>
                <w:rFonts w:ascii="Arial" w:hAnsi="Arial" w:cs="Arial"/>
                <w:bCs/>
                <w:color w:val="auto"/>
                <w:szCs w:val="24"/>
                <w:shd w:val="clear" w:color="auto" w:fill="FFFFFF"/>
              </w:rPr>
              <w:t xml:space="preserve"> </w:t>
            </w: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lastRenderedPageBreak/>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What is ASA</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ASA</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Who are ASA</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Pr="00A5345C"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szCs w:val="24"/>
              </w:rPr>
            </w:pPr>
            <w:r>
              <w:rPr>
                <w:color w:val="auto"/>
                <w:szCs w:val="24"/>
              </w:rPr>
              <w:t>This site gave me lots of information about the guidelines of making an advert. This being through following the rules, of how an advert should be made so that it does not break any laws or offends anyone. Good source.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Pr="00A5345C"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szCs w:val="24"/>
              </w:rPr>
            </w:pPr>
            <w:r w:rsidRPr="00A5345C">
              <w:rPr>
                <w:rFonts w:ascii="Arial" w:hAnsi="Arial" w:cs="Arial"/>
                <w:color w:val="auto"/>
                <w:szCs w:val="24"/>
                <w:shd w:val="clear" w:color="auto" w:fill="FFFFFF"/>
              </w:rPr>
              <w:t>https://www.</w:t>
            </w:r>
            <w:r w:rsidRPr="00A5345C">
              <w:rPr>
                <w:rFonts w:ascii="Arial" w:hAnsi="Arial" w:cs="Arial"/>
                <w:bCs/>
                <w:color w:val="auto"/>
                <w:szCs w:val="24"/>
                <w:shd w:val="clear" w:color="auto" w:fill="FFFFFF"/>
              </w:rPr>
              <w:t>asa</w:t>
            </w:r>
            <w:r w:rsidRPr="00A5345C">
              <w:rPr>
                <w:rFonts w:ascii="Arial" w:hAnsi="Arial" w:cs="Arial"/>
                <w:color w:val="auto"/>
                <w:szCs w:val="24"/>
                <w:shd w:val="clear" w:color="auto" w:fill="FFFFFF"/>
              </w:rPr>
              <w:t>.org.uk/</w:t>
            </w: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r>
              <w:t>Duracell</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r>
              <w:t>What is Ofcom</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Ofcom &amp; Wikipedia</w:t>
            </w: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t>Who are Ofcom</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Pr="00A5345C" w:rsidRDefault="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color w:val="auto"/>
                <w:szCs w:val="24"/>
              </w:rPr>
            </w:pPr>
            <w:r>
              <w:rPr>
                <w:color w:val="auto"/>
                <w:szCs w:val="24"/>
              </w:rPr>
              <w:t>This website was an in depth review of what is allowed to be broadcasted on television and what isn’t. Informative source.</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A5345C" w:rsidRPr="00A5345C" w:rsidRDefault="00A5345C" w:rsidP="00A5345C">
            <w:pPr>
              <w:shd w:val="clear" w:color="auto" w:fill="FFFFFF"/>
              <w:spacing w:line="240" w:lineRule="atLeast"/>
              <w:rPr>
                <w:rStyle w:val="HTMLCite"/>
                <w:rFonts w:ascii="Arial" w:hAnsi="Arial" w:cs="Arial"/>
                <w:i w:val="0"/>
                <w:iCs w:val="0"/>
              </w:rPr>
            </w:pPr>
            <w:r w:rsidRPr="00A5345C">
              <w:rPr>
                <w:rFonts w:ascii="Arial" w:hAnsi="Arial" w:cs="Arial"/>
                <w:shd w:val="clear" w:color="auto" w:fill="FFFFFF"/>
              </w:rPr>
              <w:t>www.</w:t>
            </w:r>
            <w:r w:rsidRPr="00A5345C">
              <w:rPr>
                <w:rFonts w:ascii="Arial" w:hAnsi="Arial" w:cs="Arial"/>
                <w:bCs/>
                <w:shd w:val="clear" w:color="auto" w:fill="FFFFFF"/>
              </w:rPr>
              <w:t>ofcom</w:t>
            </w:r>
            <w:r w:rsidRPr="00A5345C">
              <w:rPr>
                <w:rFonts w:ascii="Arial" w:hAnsi="Arial" w:cs="Arial"/>
                <w:shd w:val="clear" w:color="auto" w:fill="FFFFFF"/>
              </w:rPr>
              <w:t>.org.uk/</w:t>
            </w:r>
            <w:r w:rsidRPr="00A5345C">
              <w:rPr>
                <w:rStyle w:val="HTMLCite"/>
                <w:rFonts w:ascii="Arial" w:hAnsi="Arial" w:cs="Arial"/>
                <w:i w:val="0"/>
                <w:iCs w:val="0"/>
              </w:rPr>
              <w:t xml:space="preserve"> </w:t>
            </w:r>
          </w:p>
          <w:p w:rsidR="00A5345C" w:rsidRPr="00A5345C" w:rsidRDefault="00A5345C" w:rsidP="00A5345C">
            <w:pPr>
              <w:shd w:val="clear" w:color="auto" w:fill="FFFFFF"/>
              <w:spacing w:line="240" w:lineRule="atLeast"/>
              <w:rPr>
                <w:rStyle w:val="HTMLCite"/>
                <w:rFonts w:ascii="Arial" w:hAnsi="Arial" w:cs="Arial"/>
                <w:i w:val="0"/>
                <w:iCs w:val="0"/>
              </w:rPr>
            </w:pPr>
          </w:p>
          <w:p w:rsidR="00A5345C" w:rsidRPr="00A5345C" w:rsidRDefault="00A5345C" w:rsidP="00A5345C">
            <w:pPr>
              <w:shd w:val="clear" w:color="auto" w:fill="FFFFFF"/>
              <w:spacing w:line="240" w:lineRule="atLeast"/>
              <w:rPr>
                <w:rFonts w:ascii="Arial" w:hAnsi="Arial" w:cs="Arial"/>
              </w:rPr>
            </w:pPr>
            <w:r w:rsidRPr="00A5345C">
              <w:rPr>
                <w:rStyle w:val="HTMLCite"/>
                <w:rFonts w:ascii="Arial" w:hAnsi="Arial" w:cs="Arial"/>
                <w:i w:val="0"/>
                <w:iCs w:val="0"/>
              </w:rPr>
              <w:t>https://en.wikipedia.org/wiki/</w:t>
            </w:r>
            <w:r w:rsidRPr="00A5345C">
              <w:rPr>
                <w:rStyle w:val="HTMLCite"/>
                <w:rFonts w:ascii="Arial" w:hAnsi="Arial" w:cs="Arial"/>
                <w:bCs/>
                <w:i w:val="0"/>
                <w:iCs w:val="0"/>
              </w:rPr>
              <w:t>Ofcom</w:t>
            </w:r>
          </w:p>
          <w:p w:rsidR="00A5345C" w:rsidRPr="00A5345C" w:rsidRDefault="00A5345C" w:rsidP="00A5345C">
            <w:pPr>
              <w:numPr>
                <w:ilvl w:val="0"/>
                <w:numId w:val="1"/>
              </w:numPr>
              <w:shd w:val="clear" w:color="auto" w:fill="FFFFFF"/>
              <w:spacing w:line="240" w:lineRule="atLeast"/>
              <w:ind w:left="0"/>
              <w:textAlignment w:val="center"/>
              <w:rPr>
                <w:rFonts w:ascii="Arial" w:hAnsi="Arial" w:cs="Arial"/>
              </w:rPr>
            </w:pPr>
          </w:p>
          <w:p w:rsidR="00A5345C" w:rsidRPr="00A5345C" w:rsidRDefault="00A5345C" w:rsidP="00A5345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shd w:val="clear" w:color="auto" w:fill="FFFFFF"/>
              </w:rPr>
            </w:pPr>
            <w:r w:rsidRPr="00A5345C">
              <w:rPr>
                <w:rFonts w:ascii="Arial" w:hAnsi="Arial" w:cs="Arial"/>
                <w:color w:val="auto"/>
                <w:szCs w:val="24"/>
                <w:shd w:val="clear" w:color="auto" w:fill="FFFFFF"/>
              </w:rPr>
              <w:br/>
            </w: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B45706" w:rsidTr="009D1162">
        <w:trPr>
          <w:cantSplit/>
          <w:trHeight w:val="28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s>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4391"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B45706" w:rsidRDefault="00B4570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bl>
    <w:p w:rsidR="00FD2A33" w:rsidRDefault="008000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 w:val="20"/>
          <w:lang w:val="en-GB"/>
        </w:rPr>
      </w:pPr>
      <w:r w:rsidRPr="008000A6">
        <w:rPr>
          <w:noProof/>
          <w:sz w:val="22"/>
        </w:rPr>
        <w:pict>
          <v:shapetype id="_x0000_t202" coordsize="21600,21600" o:spt="202" path="m,l,21600r21600,l21600,xe">
            <v:stroke joinstyle="miter"/>
            <v:path gradientshapeok="t" o:connecttype="rect"/>
          </v:shapetype>
          <v:shape id="Text Box 5" o:spid="_x0000_s1028" type="#_x0000_t202" style="position:absolute;margin-left:-2.65pt;margin-top:30.05pt;width:198pt;height:1in;z-index:25165875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5LrACAADA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" filled="f" stroked="f">
            <v:textbox inset=",7.2pt,,7.2pt">
              <w:txbxContent>
                <w:p w:rsidR="00796979" w:rsidRDefault="00796979" w:rsidP="00FD2A33">
                  <w:pPr>
                    <w:rPr>
                      <w:color w:val="C0504D"/>
                      <w:sz w:val="28"/>
                    </w:rPr>
                  </w:pPr>
                </w:p>
                <w:p w:rsidR="00796979" w:rsidRPr="000C354F" w:rsidRDefault="00796979" w:rsidP="00FD2A33">
                  <w:pPr>
                    <w:rPr>
                      <w:sz w:val="22"/>
                    </w:rPr>
                  </w:pPr>
                  <w:r w:rsidRPr="000C354F">
                    <w:rPr>
                      <w:sz w:val="22"/>
                    </w:rPr>
                    <w:t>Page 1 of 1</w:t>
                  </w:r>
                </w:p>
              </w:txbxContent>
            </v:textbox>
            <w10:wrap type="tight"/>
          </v:shape>
        </w:pict>
      </w:r>
      <w:r w:rsidRPr="008000A6">
        <w:rPr>
          <w:noProof/>
          <w:sz w:val="22"/>
        </w:rPr>
        <w:pict>
          <v:shape id="Text Box 3" o:spid="_x0000_s1027" type="#_x0000_t202" style="position:absolute;margin-left:719.3pt;margin-top:23.05pt;width:198pt;height:1in;z-index:251656704;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72G60CAAC5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" filled="f" stroked="f">
            <v:textbox inset=",7.2pt,,7.2pt">
              <w:txbxContent>
                <w:p w:rsidR="00796979" w:rsidRPr="002D5AF0" w:rsidRDefault="00796979" w:rsidP="00FD2A33">
                  <w:pPr>
                    <w:rPr>
                      <w:color w:val="C0504D"/>
                      <w:sz w:val="28"/>
                    </w:rPr>
                  </w:pPr>
                  <w:r w:rsidRPr="002D5AF0">
                    <w:rPr>
                      <w:color w:val="C0504D"/>
                      <w:sz w:val="28"/>
                    </w:rPr>
                    <w:t>Production Company</w:t>
                  </w:r>
                </w:p>
                <w:p w:rsidR="00796979" w:rsidRPr="002D5AF0" w:rsidRDefault="00796979" w:rsidP="00FD2A33">
                  <w:pPr>
                    <w:rPr>
                      <w:color w:val="C0504D"/>
                    </w:rPr>
                  </w:pPr>
                  <w:r w:rsidRPr="002D5AF0">
                    <w:rPr>
                      <w:color w:val="C0504D"/>
                    </w:rPr>
                    <w:t>UNIT 112 Field Lane</w:t>
                  </w:r>
                </w:p>
                <w:p w:rsidR="00796979" w:rsidRPr="002D5AF0" w:rsidRDefault="00796979" w:rsidP="00FD2A33">
                  <w:pPr>
                    <w:rPr>
                      <w:color w:val="C0504D"/>
                    </w:rPr>
                  </w:pPr>
                  <w:r w:rsidRPr="002D5AF0">
                    <w:rPr>
                      <w:color w:val="C0504D"/>
                    </w:rPr>
                    <w:t>London</w:t>
                  </w:r>
                </w:p>
                <w:p w:rsidR="00796979" w:rsidRPr="002D5AF0" w:rsidRDefault="00796979" w:rsidP="00FD2A33">
                  <w:pPr>
                    <w:rPr>
                      <w:color w:val="C0504D"/>
                    </w:rPr>
                  </w:pPr>
                  <w:r w:rsidRPr="002D5AF0">
                    <w:rPr>
                      <w:color w:val="C0504D"/>
                    </w:rPr>
                    <w:t>SE3 9PX</w:t>
                  </w:r>
                </w:p>
              </w:txbxContent>
            </v:textbox>
            <w10:wrap type="tight"/>
          </v:shape>
        </w:pict>
      </w:r>
    </w:p>
    <w:sectPr w:rsidR="00FD2A33" w:rsidSect="00FD2A33">
      <w:headerReference w:type="even" r:id="rId8"/>
      <w:headerReference w:type="default" r:id="rId9"/>
      <w:footerReference w:type="even" r:id="rId10"/>
      <w:footerReference w:type="default" r:id="rId11"/>
      <w:pgSz w:w="16840" w:h="11900" w:orient="landscape"/>
      <w:pgMar w:top="567"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E1" w:rsidRDefault="00800DE1">
      <w:r>
        <w:separator/>
      </w:r>
    </w:p>
  </w:endnote>
  <w:endnote w:type="continuationSeparator" w:id="1">
    <w:p w:rsidR="00800DE1" w:rsidRDefault="00800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79" w:rsidRDefault="00796979">
    <w:pPr>
      <w:pStyle w:val="HeaderFooter"/>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79" w:rsidRDefault="00796979">
    <w:pPr>
      <w:pStyle w:val="HeaderFooter"/>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E1" w:rsidRDefault="00800DE1">
      <w:r>
        <w:separator/>
      </w:r>
    </w:p>
  </w:footnote>
  <w:footnote w:type="continuationSeparator" w:id="1">
    <w:p w:rsidR="00800DE1" w:rsidRDefault="0080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79" w:rsidRDefault="00796979">
    <w:pPr>
      <w:pStyle w:val="HeaderFooter"/>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79" w:rsidRDefault="00796979">
    <w:pPr>
      <w:pStyle w:val="HeaderFooter"/>
      <w:tabs>
        <w:tab w:val="left" w:pos="9921"/>
        <w:tab w:val="left" w:pos="10630"/>
        <w:tab w:val="left" w:pos="11339"/>
        <w:tab w:val="left" w:pos="12047"/>
        <w:tab w:val="left" w:pos="12756"/>
        <w:tab w:val="left" w:pos="13465"/>
        <w:tab w:val="left" w:pos="14173"/>
      </w:tabs>
      <w:rPr>
        <w:rFonts w:ascii="Times New Roman" w:eastAsia="Times New Roman" w:hAnsi="Times New Roman"/>
        <w:color w:val="auto"/>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18BA"/>
    <w:multiLevelType w:val="multilevel"/>
    <w:tmpl w:val="0034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C354F"/>
    <w:rsid w:val="000C354F"/>
    <w:rsid w:val="001B2A2D"/>
    <w:rsid w:val="001F146F"/>
    <w:rsid w:val="00220945"/>
    <w:rsid w:val="002516EB"/>
    <w:rsid w:val="003E4CFE"/>
    <w:rsid w:val="00796979"/>
    <w:rsid w:val="008000A6"/>
    <w:rsid w:val="00800DE1"/>
    <w:rsid w:val="009D1162"/>
    <w:rsid w:val="00A5345C"/>
    <w:rsid w:val="00B45706"/>
    <w:rsid w:val="00F67165"/>
    <w:rsid w:val="00FD2A3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00A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000A6"/>
    <w:pPr>
      <w:tabs>
        <w:tab w:val="right" w:pos="9632"/>
      </w:tabs>
    </w:pPr>
    <w:rPr>
      <w:rFonts w:ascii="Helvetica" w:eastAsia="ヒラギノ角ゴ Pro W3" w:hAnsi="Helvetica"/>
      <w:color w:val="000000"/>
      <w:lang w:val="en-US"/>
    </w:rPr>
  </w:style>
  <w:style w:type="paragraph" w:customStyle="1" w:styleId="Body">
    <w:name w:val="Body"/>
    <w:rsid w:val="008000A6"/>
    <w:rPr>
      <w:rFonts w:ascii="Helvetica" w:eastAsia="ヒラギノ角ゴ Pro W3" w:hAnsi="Helvetica"/>
      <w:color w:val="000000"/>
      <w:sz w:val="24"/>
      <w:lang w:val="en-US"/>
    </w:rPr>
  </w:style>
  <w:style w:type="paragraph" w:customStyle="1" w:styleId="FreeForm">
    <w:name w:val="Free Form"/>
    <w:autoRedefine/>
    <w:rsid w:val="008000A6"/>
    <w:rPr>
      <w:rFonts w:ascii="Helvetica" w:eastAsia="ヒラギノ角ゴ Pro W3" w:hAnsi="Helvetica"/>
      <w:color w:val="000000"/>
      <w:sz w:val="24"/>
      <w:lang w:val="en-US"/>
    </w:rPr>
  </w:style>
  <w:style w:type="paragraph" w:styleId="ListParagraph">
    <w:name w:val="List Paragraph"/>
    <w:basedOn w:val="Normal"/>
    <w:uiPriority w:val="34"/>
    <w:qFormat/>
    <w:rsid w:val="000C354F"/>
    <w:pPr>
      <w:ind w:left="720"/>
      <w:contextualSpacing/>
    </w:pPr>
    <w:rPr>
      <w:rFonts w:ascii="Cambria" w:eastAsia="Cambria" w:hAnsi="Cambria"/>
    </w:rPr>
  </w:style>
  <w:style w:type="paragraph" w:styleId="BalloonText">
    <w:name w:val="Balloon Text"/>
    <w:basedOn w:val="Normal"/>
    <w:link w:val="BalloonTextChar"/>
    <w:locked/>
    <w:rsid w:val="00B45706"/>
    <w:rPr>
      <w:rFonts w:ascii="Tahoma" w:hAnsi="Tahoma" w:cs="Tahoma"/>
      <w:sz w:val="16"/>
      <w:szCs w:val="16"/>
    </w:rPr>
  </w:style>
  <w:style w:type="character" w:customStyle="1" w:styleId="BalloonTextChar">
    <w:name w:val="Balloon Text Char"/>
    <w:basedOn w:val="DefaultParagraphFont"/>
    <w:link w:val="BalloonText"/>
    <w:rsid w:val="00B45706"/>
    <w:rPr>
      <w:rFonts w:ascii="Tahoma" w:hAnsi="Tahoma" w:cs="Tahoma"/>
      <w:sz w:val="16"/>
      <w:szCs w:val="16"/>
      <w:lang w:val="en-US"/>
    </w:rPr>
  </w:style>
  <w:style w:type="character" w:styleId="Hyperlink">
    <w:name w:val="Hyperlink"/>
    <w:basedOn w:val="DefaultParagraphFont"/>
    <w:locked/>
    <w:rsid w:val="00B45706"/>
    <w:rPr>
      <w:color w:val="0000FF" w:themeColor="hyperlink"/>
      <w:u w:val="single"/>
    </w:rPr>
  </w:style>
  <w:style w:type="character" w:styleId="HTMLCite">
    <w:name w:val="HTML Cite"/>
    <w:basedOn w:val="DefaultParagraphFont"/>
    <w:uiPriority w:val="99"/>
    <w:unhideWhenUsed/>
    <w:locked/>
    <w:rsid w:val="00A534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paragraph" w:customStyle="1" w:styleId="FreeForm">
    <w:name w:val="Free Form"/>
    <w:autoRedefine/>
    <w:rPr>
      <w:rFonts w:ascii="Helvetica" w:eastAsia="ヒラギノ角ゴ Pro W3" w:hAnsi="Helvetica"/>
      <w:color w:val="000000"/>
      <w:sz w:val="24"/>
      <w:lang w:val="en-US"/>
    </w:rPr>
  </w:style>
  <w:style w:type="paragraph" w:styleId="ListParagraph">
    <w:name w:val="List Paragraph"/>
    <w:basedOn w:val="Normal"/>
    <w:uiPriority w:val="34"/>
    <w:qFormat/>
    <w:rsid w:val="000C354F"/>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1904829626">
      <w:bodyDiv w:val="1"/>
      <w:marLeft w:val="0"/>
      <w:marRight w:val="0"/>
      <w:marTop w:val="0"/>
      <w:marBottom w:val="0"/>
      <w:divBdr>
        <w:top w:val="none" w:sz="0" w:space="0" w:color="auto"/>
        <w:left w:val="none" w:sz="0" w:space="0" w:color="auto"/>
        <w:bottom w:val="none" w:sz="0" w:space="0" w:color="auto"/>
        <w:right w:val="none" w:sz="0" w:space="0" w:color="auto"/>
      </w:divBdr>
      <w:divsChild>
        <w:div w:id="2076469265">
          <w:marLeft w:val="45"/>
          <w:marRight w:val="45"/>
          <w:marTop w:val="0"/>
          <w:marBottom w:val="0"/>
          <w:divBdr>
            <w:top w:val="none" w:sz="0" w:space="0" w:color="auto"/>
            <w:left w:val="none" w:sz="0" w:space="0" w:color="auto"/>
            <w:bottom w:val="none" w:sz="0" w:space="0" w:color="auto"/>
            <w:right w:val="none" w:sz="0" w:space="0" w:color="auto"/>
          </w:divBdr>
          <w:divsChild>
            <w:div w:id="21252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Family</cp:lastModifiedBy>
  <cp:revision>2</cp:revision>
  <dcterms:created xsi:type="dcterms:W3CDTF">2010-04-12T10:03:00Z</dcterms:created>
  <dcterms:modified xsi:type="dcterms:W3CDTF">2015-07-05T19:46:00Z</dcterms:modified>
</cp:coreProperties>
</file>